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การขอลงรายการสัญชาติไทยในทะเบียนบ้านตามมาตรา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23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แห่งพระราชบัญญัติสัญชาติ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ฉบับที่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4)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 2551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คุณสมบัติ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บุคคลที่จะยื่นคำขอลงรายการสัญชาติไทยมีอายุตั้งแต่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ปีบริบูรณ์ขึ้นไป กรณีอายุต่ำกว่า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 ให้บิดา มารดา หรือผู้ปกครองยื่นคำขอแทน สามารถแบ่งเป็น </w:t>
      </w:r>
      <w:r w:rsidRPr="00586D86">
        <w:rPr>
          <w:rFonts w:ascii="Tahoma" w:hAnsi="Tahoma" w:cs="Tahoma"/>
          <w:noProof/>
          <w:sz w:val="20"/>
          <w:szCs w:val="20"/>
        </w:rPr>
        <w:t xml:space="preserve">3 </w:t>
      </w:r>
      <w:r w:rsidRPr="00586D86">
        <w:rPr>
          <w:rFonts w:ascii="Tahoma" w:hAnsi="Tahoma" w:cs="Tahoma"/>
          <w:noProof/>
          <w:sz w:val="20"/>
          <w:szCs w:val="20"/>
          <w:cs/>
        </w:rPr>
        <w:t>กลุ่ม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เป็นกลุ่มบุคคลที่เกิดในประเทศไทยก่อนวันที่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14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กุมภาพันธ์ </w:t>
      </w:r>
      <w:r w:rsidRPr="00586D86">
        <w:rPr>
          <w:rFonts w:ascii="Tahoma" w:hAnsi="Tahoma" w:cs="Tahoma"/>
          <w:noProof/>
          <w:sz w:val="20"/>
          <w:szCs w:val="20"/>
        </w:rPr>
        <w:t xml:space="preserve">2515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มีพ่อและแม่เป็นคนต่างด้าวที่เข้ามาอยู่ในประเทศไทยเป็นการชั่วคราวหรือได้รับผ่อนผันให้อยู่ได้เป็นกรณีพิเศษ หรือ เข้ามาอยู่ในประเทศไทยโดยมิชอบด้วยกฎหมาย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เป็นกลุ่มบุคคลที่เกิดในประเทศไทยตั้งแต่วันที่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14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ธันวาคม </w:t>
      </w:r>
      <w:r w:rsidRPr="00586D86">
        <w:rPr>
          <w:rFonts w:ascii="Tahoma" w:hAnsi="Tahoma" w:cs="Tahoma"/>
          <w:noProof/>
          <w:sz w:val="20"/>
          <w:szCs w:val="20"/>
        </w:rPr>
        <w:t xml:space="preserve">2515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ถึงวันที่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25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กุมภาพันธ์ </w:t>
      </w:r>
      <w:r w:rsidRPr="00586D86">
        <w:rPr>
          <w:rFonts w:ascii="Tahoma" w:hAnsi="Tahoma" w:cs="Tahoma"/>
          <w:noProof/>
          <w:sz w:val="20"/>
          <w:szCs w:val="20"/>
        </w:rPr>
        <w:t xml:space="preserve">2535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โดยมีพ่อและแม่เป็นคนต่างด้าวที่เข้ามาอยู่ในประเทศไทยเป็นการชั่วคราว หรือได้รับผ่อนผันให้อยู่ได้เป็นกรณีพิเศษ หรือ เข้ามาอยู่ในประเทศไทยโดยมิชอบด้วยกฎหมาย</w:t>
      </w:r>
      <w:r w:rsidRPr="00586D86">
        <w:rPr>
          <w:rFonts w:ascii="Tahoma" w:hAnsi="Tahoma" w:cs="Tahoma"/>
          <w:noProof/>
          <w:sz w:val="20"/>
          <w:szCs w:val="20"/>
        </w:rPr>
        <w:br/>
        <w:t>3.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กลุ่มบุตรของบุคคลกลุ่มที่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หรือกลุ่มที่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ที่เกิดในประเทศไทยก่อนวันที่ </w:t>
      </w:r>
      <w:r w:rsidRPr="00586D86">
        <w:rPr>
          <w:rFonts w:ascii="Tahoma" w:hAnsi="Tahoma" w:cs="Tahoma"/>
          <w:noProof/>
          <w:sz w:val="20"/>
          <w:szCs w:val="20"/>
        </w:rPr>
        <w:t>28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กุมภาพันธ์ </w:t>
      </w:r>
      <w:r w:rsidRPr="00586D86">
        <w:rPr>
          <w:rFonts w:ascii="Tahoma" w:hAnsi="Tahoma" w:cs="Tahoma"/>
          <w:noProof/>
          <w:sz w:val="20"/>
          <w:szCs w:val="20"/>
        </w:rPr>
        <w:t xml:space="preserve">2551 </w:t>
      </w:r>
      <w:r w:rsidRPr="00586D86">
        <w:rPr>
          <w:rFonts w:ascii="Tahoma" w:hAnsi="Tahoma" w:cs="Tahoma"/>
          <w:noProof/>
          <w:sz w:val="20"/>
          <w:szCs w:val="20"/>
          <w:cs/>
        </w:rPr>
        <w:t>บุคคลกลุ่มนี้ต้องมีพ่อหรือแม่คนใดคนหนึ่งหรือทั้งสองคนเป็นผู้ที่เกิดในประเทศไทยและถูกถอนสัญชาติตาม ปว</w:t>
      </w:r>
      <w:r w:rsidRPr="00586D86">
        <w:rPr>
          <w:rFonts w:ascii="Tahoma" w:hAnsi="Tahoma" w:cs="Tahoma"/>
          <w:noProof/>
          <w:sz w:val="20"/>
          <w:szCs w:val="20"/>
        </w:rPr>
        <w:t xml:space="preserve">.337 </w:t>
      </w:r>
      <w:r w:rsidRPr="00586D86">
        <w:rPr>
          <w:rFonts w:ascii="Tahoma" w:hAnsi="Tahoma" w:cs="Tahoma"/>
          <w:noProof/>
          <w:sz w:val="20"/>
          <w:szCs w:val="20"/>
          <w:cs/>
        </w:rPr>
        <w:t>จึงเป็นสาเหตุทำให้ผู้ที่เป็นบุตรไม่ได้รับสัญชาติไทย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  <w:t>1)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เป็นผู้ที่อาศัยอยู่ในประเทศไทยติดต่อกันโดยมีหลักฐานการทะเบียนราษฎร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2)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เป็นผู้มีความประพฤติดี หรือทำคุณประโยชน์ให้แก่สังคม หรือประเทศไทย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หมายเหุต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กรณีคำขอหรือเอกสารหลักฐานไม่ครบถ้วน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ยื่นเพิ่มเติม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บก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เจ้าหน้าที่จะแจ้งผลการพิจารณาให้ผู้ยื่นคำขอทราบภายใน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วันนับตั้งแต่วันพิจารณาแล้วเสร็จตามมาตรา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แห่งท้องที่ที่ผู้นั้นมีภูมิลำเนาในปัจจุบันหรือได้จัดทำทะเบียนประวัติ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132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ผู้ยื่นคำขอลงรายการสัญชาติไทย ตามแบบคำขอลงรายการสัญชาติไทยในทะเบียนบ้านตาม 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พร้อมด้วยเอกสารหลักฐาน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ตรวจสอบความครบถ้วนถูกต้องของเอกสารหลักฐาน และการมีชื่อและรายการบุคคลฐานข้อมูลทะเบียนราษฎร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หน่วยงานที่รับผิดชอบ คืองานทะเบียนราษฎร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สอบสวนผู้ยื่นคำขอและพยานบุคคลผู้น่าเชื่อถือ เพื่อให้การรับรองคุณสมบัติตามกฎหมายของผู้ยื่นคำขอ รวบรวมเอกสารหลักฐานที่เกี่ยวข้องพร้อมความเห็นเสนอให้นายอำเภอ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ผู้อำนวยการเขต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ผู้อำนวยการเขต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พิจารณาอนุมัติหรือไม่อนุมัติ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กรณีที่มีคำสั่งอนุญาต นายทะเบียนส่งเรื่องให้สำนักทะเบียนกลางตรวจสอบ เพื่อกำหนดเลขประจำตัวประชาชน และแจ้งผลการพิจารณาให้ผู้ยื่นคำขอทราบเป็นหนังสือ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กรณีที่มีคำสั่งไม่อนุญาต ให้แจ้งเหตุผลดังกล่าวด้วย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สำนักทะเบียนกลางตรวจสอบหลักฐาน เอกสาร ผลการพิจารณาอนุมัติของนายอำเภอ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ผู้อำนวยการเขต และดำเนินการกำหนดเลขประจำตัวประชาชนให้แก่ผู้ยื่นคำขอ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 แจ้งผลการกำหนดเลขบัตรประจำตัวประชาชน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สำนักทะเบียนท้องถิ่นแจ้งผู้ยื่นคำขอ เพื่อเพิ่มชื่อเข้าในทะเบียนบ้าน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.14)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สูติบัตร หรือ หนังสือรับรองการเกิด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.20/1)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หนังสือรับรองสถานที่เกิดของผู้ขอลงรายการสัญชาติไทย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02E4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ทะเบียนบ้าน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.13)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ทะเบียนประวัติ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.38/1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 หรือ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หรือทะเบียนประวัติประเภทต่าง ๆ ในกรณีที่เคยได้รับการจัดทำทะเบียนประวัติ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02E4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4150272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หลักฐานแสดงว่าพ่อหรือแม่เป็นผู้เกิดในประเทศไทย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กรณีผู้ยื่นคำขอ เกิดระหว่าง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กุมภาพันธ์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2535-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ถึงวันที่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กุมภาพันธ์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2551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02E4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2143636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รูปถ่ายขนาด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02E4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2864629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บัตรประจำตัวคนซึ่งไม่มีสัญชาติไทย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02E4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019708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ใบสำคัญประจำตัวคนต่างด้าว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02E4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3319325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กองบัญชาการตำรวจนครบาล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เอกสารที่หน่วยงานหรือองค์กรต่างๆ ออกให้เพื่อรับรองความประพฤติหรือการทำคุณประโยชน์ให้กับสังคม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02E4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907511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สำเนาบัตรประจำตัวประชาชนของพยานที่ให้การรับรองบุคคล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02E4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496176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แบบคำขอลงรายการสัญชาติไทยในทะเบียนบ้าน ตามมาตรา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23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แห่งพระราชบัญญัติสัญชาติ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ฉบับที่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4)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.2551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การขอลงรายการสัญชาติไทยในทะเบียนบ้านตามมาตรา </w:t>
      </w:r>
      <w:r w:rsidR="007B7ED7">
        <w:rPr>
          <w:rFonts w:ascii="Tahoma" w:hAnsi="Tahoma" w:cs="Tahoma"/>
          <w:noProof/>
          <w:sz w:val="20"/>
          <w:szCs w:val="20"/>
        </w:rPr>
        <w:t xml:space="preserve">23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แห่งพระราชบัญญัติสัญชาติ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ฉบับที่ </w:t>
      </w:r>
      <w:r w:rsidR="007B7ED7">
        <w:rPr>
          <w:rFonts w:ascii="Tahoma" w:hAnsi="Tahoma" w:cs="Tahoma"/>
          <w:noProof/>
          <w:sz w:val="20"/>
          <w:szCs w:val="20"/>
        </w:rPr>
        <w:t xml:space="preserve">4) </w:t>
      </w:r>
      <w:r w:rsidR="007B7ED7">
        <w:rPr>
          <w:rFonts w:ascii="Tahoma" w:hAnsi="Tahoma" w:cs="Tahoma"/>
          <w:noProof/>
          <w:sz w:val="20"/>
          <w:szCs w:val="20"/>
          <w:cs/>
        </w:rPr>
        <w:t>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>. 2551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สัญชาติ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284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659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73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การขอลงรายการสัญชาติไทยในทะเบียนบ้านตามมาตรา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23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แห่งพระราชบัญญัติสัญชาติ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ฉบับที่ </w:t>
      </w:r>
      <w:r w:rsidR="002F5480">
        <w:rPr>
          <w:rFonts w:ascii="Tahoma" w:hAnsi="Tahoma" w:cs="Tahoma"/>
          <w:noProof/>
          <w:sz w:val="20"/>
          <w:szCs w:val="20"/>
        </w:rPr>
        <w:t xml:space="preserve">4) </w:t>
      </w:r>
      <w:r w:rsidR="002F5480">
        <w:rPr>
          <w:rFonts w:ascii="Tahoma" w:hAnsi="Tahoma" w:cs="Tahoma"/>
          <w:noProof/>
          <w:sz w:val="20"/>
          <w:szCs w:val="20"/>
          <w:cs/>
        </w:rPr>
        <w:t>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ศ</w:t>
      </w:r>
      <w:r w:rsidR="002F5480">
        <w:rPr>
          <w:rFonts w:ascii="Tahoma" w:hAnsi="Tahoma" w:cs="Tahoma"/>
          <w:noProof/>
          <w:sz w:val="20"/>
          <w:szCs w:val="20"/>
        </w:rPr>
        <w:t xml:space="preserve">. 2551 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02E48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02E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02E4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02E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02E4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B2D38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74A76-F4AF-47ED-A5FB-A55D2FDF4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1064</Words>
  <Characters>6066</Characters>
  <Application>Microsoft Office Word</Application>
  <DocSecurity>0</DocSecurity>
  <Lines>50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2015-10-07T08:52:00Z</cp:lastPrinted>
  <dcterms:created xsi:type="dcterms:W3CDTF">2015-10-07T08:53:00Z</dcterms:created>
  <dcterms:modified xsi:type="dcterms:W3CDTF">2015-10-07T08:53:00Z</dcterms:modified>
</cp:coreProperties>
</file>